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1422E" w14:textId="77777777" w:rsidR="00810B3E" w:rsidRDefault="00810B3E" w:rsidP="00810B3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TURİZM FAKÜLTESİ</w:t>
      </w:r>
    </w:p>
    <w:p w14:paraId="47D49855" w14:textId="77777777" w:rsidR="00810B3E" w:rsidRDefault="00810B3E" w:rsidP="00810B3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DEKAN-ÖĞRENCİ BULUŞMASI SONUÇ RAPORU</w:t>
      </w:r>
    </w:p>
    <w:p w14:paraId="41E4C281" w14:textId="77777777" w:rsidR="00810B3E" w:rsidRDefault="00810B3E" w:rsidP="00810B3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Söz konusu toplantıda öğrencilerimiz tarafından dile getirilen temel hususlar ile yapılan açıklamalar aşağıda ifade edilmektedir; </w:t>
      </w:r>
    </w:p>
    <w:p w14:paraId="0006AF9A" w14:textId="77777777" w:rsidR="00810B3E" w:rsidRDefault="00810B3E" w:rsidP="00810B3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Akyaka yerleşkesinde öğrenim gören öğrencilerimizin talepleri:</w:t>
      </w:r>
    </w:p>
    <w:p w14:paraId="1B8B472B" w14:textId="77777777" w:rsidR="00810B3E" w:rsidRDefault="00810B3E" w:rsidP="00810B3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Öğrencilerimizin öğle yemekleri talebi alınmış olup, Sağlık Kültür ve Spor Daire Başkanlığına üst yazı ile iletilmiştir.</w:t>
      </w:r>
    </w:p>
    <w:p w14:paraId="4935F425" w14:textId="77777777" w:rsidR="00810B3E" w:rsidRDefault="00810B3E" w:rsidP="00810B3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Okul önüne toplu taşıma araçları ile ulaşımın sağlanması talebi alınmış olup, Muğla Büyükşehir Belediye Başkanlığına üst yazı ile iletilmiştir</w:t>
      </w:r>
    </w:p>
    <w:p w14:paraId="35E40768" w14:textId="77777777" w:rsidR="00810B3E" w:rsidRDefault="00810B3E" w:rsidP="00810B3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Sınıflardaki kolçaklı sandalyelerin amfi tipi sıraya dönüştürülmesi talebi alınmış olup İdari ve Mali İşler Daire Başkanlığına üst yazı ile iletilmiştir.</w:t>
      </w:r>
    </w:p>
    <w:p w14:paraId="07FD0411" w14:textId="77777777" w:rsidR="00810B3E" w:rsidRDefault="00810B3E" w:rsidP="00810B3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Öğrencilerimizin yabancı dil hazırlık eğitimini Akyaka yerleşkesinde değil Merkez Yerleşkede Yabancı Diller Yüksek Okulunda almak istediklerine yönelik talepleri Rektörlük Makamına iletilmiştir.</w:t>
      </w:r>
    </w:p>
    <w:p w14:paraId="1091A724" w14:textId="77777777" w:rsidR="00810B3E" w:rsidRDefault="00810B3E" w:rsidP="00810B3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Turizm Rehberliği Bölümünün merkez kampüse taşınması talebi alınmış olup, Rektörlük Makamına iletilmiştir.</w:t>
      </w:r>
    </w:p>
    <w:p w14:paraId="3EC5D4F0" w14:textId="77777777" w:rsidR="00810B3E" w:rsidRDefault="00810B3E" w:rsidP="00810B3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Rektörlük Makamınca, Akyaka yerleşkesindeki bölümlerimizin merkez kampüse taşınması kararı alınması ile söz konusu sorunlar çözüme kavuşturulmuştur</w:t>
      </w:r>
    </w:p>
    <w:p w14:paraId="4686D241" w14:textId="77777777" w:rsidR="00810B3E" w:rsidRDefault="00810B3E" w:rsidP="00810B3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Merkez kampüsteki öğrencilerimizin talepleri</w:t>
      </w:r>
      <w:r>
        <w:rPr>
          <w:rFonts w:ascii="Times New Roman" w:hAnsi="Times New Roman" w:cs="Times New Roman"/>
          <w:sz w:val="24"/>
        </w:rPr>
        <w:t xml:space="preserve">: </w:t>
      </w:r>
    </w:p>
    <w:p w14:paraId="3D3CE400" w14:textId="77777777" w:rsidR="00810B3E" w:rsidRDefault="00810B3E" w:rsidP="00810B3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İslami Bilimler Fakültesi ile aynı binayı paylaşmama: Rektörlüğe bildirilmiştir.</w:t>
      </w:r>
    </w:p>
    <w:p w14:paraId="6403AC6A" w14:textId="77777777" w:rsidR="00810B3E" w:rsidRDefault="00810B3E" w:rsidP="00810B3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Yemekhane menü fiyatlarının düşürülmesi: Rektörlü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ğe bildirilmiştir.</w:t>
      </w:r>
    </w:p>
    <w:p w14:paraId="7BFA453B" w14:textId="77777777" w:rsidR="00810B3E" w:rsidRDefault="00810B3E" w:rsidP="00810B3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Ring araçlarının ücretsiz olması: Rektörlüğe bildirilmiştir.</w:t>
      </w:r>
    </w:p>
    <w:p w14:paraId="479AA519" w14:textId="2A5590C2" w:rsidR="00810B3E" w:rsidRDefault="00334AED" w:rsidP="00810B3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</w:t>
      </w:r>
      <w:r w:rsidRPr="00334AED">
        <w:rPr>
          <w:rFonts w:ascii="Times New Roman" w:hAnsi="Times New Roman" w:cs="Times New Roman"/>
          <w:sz w:val="24"/>
        </w:rPr>
        <w:t>Yiyecek ve İ</w:t>
      </w:r>
      <w:r w:rsidR="00810B3E" w:rsidRPr="00334AED">
        <w:rPr>
          <w:rFonts w:ascii="Times New Roman" w:hAnsi="Times New Roman" w:cs="Times New Roman"/>
          <w:sz w:val="24"/>
        </w:rPr>
        <w:t xml:space="preserve">çecek </w:t>
      </w:r>
      <w:r w:rsidRPr="00334AED">
        <w:rPr>
          <w:rFonts w:ascii="Times New Roman" w:hAnsi="Times New Roman" w:cs="Times New Roman"/>
          <w:sz w:val="24"/>
        </w:rPr>
        <w:t xml:space="preserve">İşletmeciliği </w:t>
      </w:r>
      <w:r>
        <w:rPr>
          <w:rFonts w:ascii="Times New Roman" w:hAnsi="Times New Roman" w:cs="Times New Roman"/>
          <w:sz w:val="24"/>
        </w:rPr>
        <w:t xml:space="preserve">ile </w:t>
      </w:r>
      <w:r w:rsidR="00810B3E" w:rsidRPr="00334AED">
        <w:rPr>
          <w:rFonts w:ascii="Times New Roman" w:hAnsi="Times New Roman" w:cs="Times New Roman"/>
          <w:sz w:val="24"/>
        </w:rPr>
        <w:t>Gastronomi</w:t>
      </w:r>
      <w:r>
        <w:rPr>
          <w:rFonts w:ascii="Times New Roman" w:hAnsi="Times New Roman" w:cs="Times New Roman"/>
          <w:sz w:val="24"/>
        </w:rPr>
        <w:t xml:space="preserve"> ve Mutfak Sanatları</w:t>
      </w:r>
      <w:r w:rsidR="00810B3E" w:rsidRPr="00334AED">
        <w:rPr>
          <w:rFonts w:ascii="Times New Roman" w:hAnsi="Times New Roman" w:cs="Times New Roman"/>
          <w:sz w:val="24"/>
        </w:rPr>
        <w:t xml:space="preserve"> bölümlerinde daha fazla uygulama derslerinin o</w:t>
      </w:r>
      <w:r>
        <w:rPr>
          <w:rFonts w:ascii="Times New Roman" w:hAnsi="Times New Roman" w:cs="Times New Roman"/>
          <w:sz w:val="24"/>
        </w:rPr>
        <w:t xml:space="preserve">lması: Söz konusu talep, her iki bölümün Bölüm Başkanlığına </w:t>
      </w:r>
      <w:r w:rsidR="00810B3E" w:rsidRPr="00334AED">
        <w:rPr>
          <w:rFonts w:ascii="Times New Roman" w:hAnsi="Times New Roman" w:cs="Times New Roman"/>
          <w:sz w:val="24"/>
        </w:rPr>
        <w:t>bildirilmiştir.</w:t>
      </w:r>
      <w:r w:rsidR="00810B3E">
        <w:rPr>
          <w:rFonts w:ascii="Times New Roman" w:hAnsi="Times New Roman" w:cs="Times New Roman"/>
          <w:sz w:val="24"/>
        </w:rPr>
        <w:t xml:space="preserve"> </w:t>
      </w:r>
    </w:p>
    <w:p w14:paraId="1AEA02C9" w14:textId="6BB0CBB8" w:rsidR="00FE7B42" w:rsidRPr="00FE7B42" w:rsidRDefault="00FE7B42" w:rsidP="00FE7B42">
      <w:pPr>
        <w:rPr>
          <w:rFonts w:ascii="Times New Roman" w:hAnsi="Times New Roman" w:cs="Times New Roman"/>
          <w:sz w:val="24"/>
        </w:rPr>
      </w:pPr>
    </w:p>
    <w:sectPr w:rsidR="00FE7B42" w:rsidRPr="00FE7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25E7"/>
    <w:multiLevelType w:val="hybridMultilevel"/>
    <w:tmpl w:val="9E7EC75A"/>
    <w:lvl w:ilvl="0" w:tplc="BA56ED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C5"/>
    <w:rsid w:val="00004AFE"/>
    <w:rsid w:val="0013376A"/>
    <w:rsid w:val="00154917"/>
    <w:rsid w:val="001A7BEF"/>
    <w:rsid w:val="001C1F34"/>
    <w:rsid w:val="00212C10"/>
    <w:rsid w:val="00230F6D"/>
    <w:rsid w:val="00334AED"/>
    <w:rsid w:val="003372EC"/>
    <w:rsid w:val="005C243A"/>
    <w:rsid w:val="005D6B36"/>
    <w:rsid w:val="00694DBC"/>
    <w:rsid w:val="00713A6B"/>
    <w:rsid w:val="007274C4"/>
    <w:rsid w:val="007D7755"/>
    <w:rsid w:val="00810B3E"/>
    <w:rsid w:val="00815FC1"/>
    <w:rsid w:val="008562CF"/>
    <w:rsid w:val="008601F2"/>
    <w:rsid w:val="008B6CD9"/>
    <w:rsid w:val="008C08B7"/>
    <w:rsid w:val="00923F83"/>
    <w:rsid w:val="00BB1C4F"/>
    <w:rsid w:val="00BD0812"/>
    <w:rsid w:val="00C77E5B"/>
    <w:rsid w:val="00DD310C"/>
    <w:rsid w:val="00DD3DC5"/>
    <w:rsid w:val="00DE5984"/>
    <w:rsid w:val="00DE7FD1"/>
    <w:rsid w:val="00E45738"/>
    <w:rsid w:val="00E82108"/>
    <w:rsid w:val="00E87461"/>
    <w:rsid w:val="00EA24F6"/>
    <w:rsid w:val="00FE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C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562CF"/>
    <w:pPr>
      <w:ind w:left="720"/>
      <w:contextualSpacing/>
    </w:pPr>
  </w:style>
  <w:style w:type="paragraph" w:styleId="AralkYok">
    <w:name w:val="No Spacing"/>
    <w:uiPriority w:val="1"/>
    <w:qFormat/>
    <w:rsid w:val="00DE59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562CF"/>
    <w:pPr>
      <w:ind w:left="720"/>
      <w:contextualSpacing/>
    </w:pPr>
  </w:style>
  <w:style w:type="paragraph" w:styleId="AralkYok">
    <w:name w:val="No Spacing"/>
    <w:uiPriority w:val="1"/>
    <w:qFormat/>
    <w:rsid w:val="00DE59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MuglaUniversitesi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Saim ASLAN</dc:creator>
  <cp:lastModifiedBy>turizm409</cp:lastModifiedBy>
  <cp:revision>13</cp:revision>
  <dcterms:created xsi:type="dcterms:W3CDTF">2023-01-05T09:02:00Z</dcterms:created>
  <dcterms:modified xsi:type="dcterms:W3CDTF">2023-01-05T12:48:00Z</dcterms:modified>
</cp:coreProperties>
</file>